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5C33D" w14:textId="10BB4F29" w:rsidR="003B3981" w:rsidRDefault="002222A4">
      <w:pPr>
        <w:rPr>
          <w:lang w:val="es-ES"/>
        </w:rPr>
      </w:pPr>
      <w:r>
        <w:rPr>
          <w:lang w:val="es-ES"/>
        </w:rPr>
        <w:t>LOS PASTORCITOS DE SIRLOIN</w:t>
      </w:r>
    </w:p>
    <w:p w14:paraId="1D082EEC" w14:textId="77777777" w:rsidR="002222A4" w:rsidRDefault="002222A4">
      <w:pPr>
        <w:rPr>
          <w:lang w:val="es-ES"/>
        </w:rPr>
      </w:pPr>
    </w:p>
    <w:p w14:paraId="6B8878AA" w14:textId="36246255" w:rsidR="002222A4" w:rsidRDefault="002222A4" w:rsidP="002222A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MUEBLE PASTORERO ACERO INOXIDABLE 1.80 ALTO X .40 ANCHO</w:t>
      </w:r>
    </w:p>
    <w:p w14:paraId="2CA3B587" w14:textId="64528044" w:rsidR="002222A4" w:rsidRDefault="002222A4" w:rsidP="002222A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MESA DE TRABAJO CHICA 50CM ALTO X 30CM ANCHO</w:t>
      </w:r>
    </w:p>
    <w:p w14:paraId="3A558F07" w14:textId="2A96DFE5" w:rsidR="002222A4" w:rsidRDefault="002222A4" w:rsidP="002222A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3 TANQUES DE GAS 10KG</w:t>
      </w:r>
    </w:p>
    <w:p w14:paraId="1FA641CC" w14:textId="438FDB96" w:rsidR="002222A4" w:rsidRDefault="002222A4" w:rsidP="002222A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MANGUERAS DE GAS Y VALVULAS </w:t>
      </w:r>
    </w:p>
    <w:p w14:paraId="2FC1B98B" w14:textId="73BA73A0" w:rsidR="002222A4" w:rsidRDefault="002222A4" w:rsidP="002222A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TAPETE HULE PARA CUBRIR EL PISO</w:t>
      </w:r>
    </w:p>
    <w:p w14:paraId="46E3DA32" w14:textId="27B5F208" w:rsidR="002222A4" w:rsidRDefault="002222A4" w:rsidP="002222A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MESA DE SERVICIO (SALSAS, VERDURA, ETC)</w:t>
      </w:r>
    </w:p>
    <w:p w14:paraId="1A98B818" w14:textId="06C9C438" w:rsidR="002222A4" w:rsidRDefault="002222A4" w:rsidP="002222A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HIELERA BLANCA GRANDE (CARNE)</w:t>
      </w:r>
    </w:p>
    <w:p w14:paraId="19B7A4F4" w14:textId="555965DE" w:rsidR="002222A4" w:rsidRDefault="002222A4" w:rsidP="002222A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HIELERA PEQUEÑA (TORTILLAS)</w:t>
      </w:r>
    </w:p>
    <w:p w14:paraId="1299C5B2" w14:textId="4C600A9C" w:rsidR="002222A4" w:rsidRDefault="002222A4" w:rsidP="002222A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INCERTOS DE ACERO</w:t>
      </w:r>
    </w:p>
    <w:p w14:paraId="2C98604C" w14:textId="14DE35F2" w:rsidR="002222A4" w:rsidRDefault="002222A4" w:rsidP="002222A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CUCHARAS Y TENEDORES</w:t>
      </w:r>
    </w:p>
    <w:p w14:paraId="3F60F560" w14:textId="57C2DF8A" w:rsidR="002222A4" w:rsidRDefault="002222A4" w:rsidP="002222A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SALERO </w:t>
      </w:r>
    </w:p>
    <w:p w14:paraId="18DA71F4" w14:textId="2CA3791F" w:rsidR="002222A4" w:rsidRDefault="002222A4" w:rsidP="002222A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SERVILLETERO</w:t>
      </w:r>
    </w:p>
    <w:p w14:paraId="0837D1B2" w14:textId="0B602CBC" w:rsidR="002222A4" w:rsidRDefault="002222A4" w:rsidP="002222A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MANTEL NEGRO</w:t>
      </w:r>
    </w:p>
    <w:p w14:paraId="4D330B91" w14:textId="0C3AEE98" w:rsidR="002222A4" w:rsidRPr="002222A4" w:rsidRDefault="002222A4" w:rsidP="002222A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PLATOS </w:t>
      </w:r>
    </w:p>
    <w:sectPr w:rsidR="002222A4" w:rsidRPr="002222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C3131"/>
    <w:multiLevelType w:val="hybridMultilevel"/>
    <w:tmpl w:val="3FBECE00"/>
    <w:lvl w:ilvl="0" w:tplc="C770AC7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A4"/>
    <w:rsid w:val="002222A4"/>
    <w:rsid w:val="003B3981"/>
    <w:rsid w:val="00D900B0"/>
    <w:rsid w:val="00E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491F2"/>
  <w15:chartTrackingRefBased/>
  <w15:docId w15:val="{E64B374A-4E9B-3646-8361-8FC4F1E5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2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2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22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22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22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22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2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2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2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2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22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22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22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22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22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22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22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2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22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22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22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22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2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22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2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Salinas</dc:creator>
  <cp:keywords/>
  <dc:description/>
  <cp:lastModifiedBy>Andrei Salinas</cp:lastModifiedBy>
  <cp:revision>1</cp:revision>
  <dcterms:created xsi:type="dcterms:W3CDTF">2025-04-08T18:10:00Z</dcterms:created>
  <dcterms:modified xsi:type="dcterms:W3CDTF">2025-04-08T18:16:00Z</dcterms:modified>
</cp:coreProperties>
</file>