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96B8" w14:textId="2ED20A84" w:rsidR="004A1963" w:rsidRDefault="004A1963" w:rsidP="004A1963">
      <w:pPr>
        <w:jc w:val="center"/>
      </w:pPr>
      <w:r w:rsidRPr="00ED0335">
        <w:drawing>
          <wp:inline distT="0" distB="0" distL="0" distR="0" wp14:anchorId="4AEA4045" wp14:editId="17B07A80">
            <wp:extent cx="2143125" cy="1162050"/>
            <wp:effectExtent l="0" t="0" r="9525" b="0"/>
            <wp:docPr id="19592330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11" b="22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C6C85" w14:textId="4ED6B968" w:rsidR="00ED0335" w:rsidRPr="004A1963" w:rsidRDefault="00ED0335" w:rsidP="004A1963">
      <w:pPr>
        <w:jc w:val="center"/>
        <w:rPr>
          <w:rFonts w:ascii="Arial Nova Light" w:hAnsi="Arial Nova Light"/>
          <w:b/>
          <w:bCs/>
        </w:rPr>
      </w:pPr>
      <w:r w:rsidRPr="004A1963">
        <w:rPr>
          <w:rFonts w:ascii="Arial Nova Light" w:hAnsi="Arial Nova Light"/>
          <w:b/>
          <w:bCs/>
        </w:rPr>
        <w:t>INVENTARIO SABOR ES POLANCO</w:t>
      </w:r>
    </w:p>
    <w:p w14:paraId="005E7B20" w14:textId="77777777" w:rsidR="004A1963" w:rsidRPr="004A1963" w:rsidRDefault="004A1963" w:rsidP="004A1963">
      <w:pPr>
        <w:jc w:val="center"/>
        <w:rPr>
          <w:rFonts w:ascii="Arial Nova Light" w:hAnsi="Arial Nova Light"/>
          <w:b/>
          <w:bCs/>
        </w:rPr>
      </w:pPr>
    </w:p>
    <w:p w14:paraId="3081A7BF" w14:textId="38BAD892" w:rsidR="00ED0335" w:rsidRPr="004A1963" w:rsidRDefault="00ED0335" w:rsidP="00ED0335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proofErr w:type="spellStart"/>
      <w:r w:rsidRPr="004A1963">
        <w:rPr>
          <w:rFonts w:ascii="Arial Nova Light" w:hAnsi="Arial Nova Light"/>
        </w:rPr>
        <w:t>Congelador</w:t>
      </w:r>
      <w:proofErr w:type="spellEnd"/>
      <w:r w:rsidRPr="004A1963">
        <w:rPr>
          <w:rFonts w:ascii="Arial Nova Light" w:hAnsi="Arial Nova Light"/>
        </w:rPr>
        <w:t xml:space="preserve"> horizontal</w:t>
      </w:r>
    </w:p>
    <w:p w14:paraId="3FAB34E8" w14:textId="4ED22564" w:rsidR="00ED0335" w:rsidRPr="004A1963" w:rsidRDefault="00ED0335" w:rsidP="00ED0335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proofErr w:type="spellStart"/>
      <w:r w:rsidRPr="004A1963">
        <w:rPr>
          <w:rFonts w:ascii="Arial Nova Light" w:hAnsi="Arial Nova Light"/>
        </w:rPr>
        <w:t>Mobiliario</w:t>
      </w:r>
      <w:proofErr w:type="spellEnd"/>
      <w:r w:rsidRPr="004A1963">
        <w:rPr>
          <w:rFonts w:ascii="Arial Nova Light" w:hAnsi="Arial Nova Light"/>
        </w:rPr>
        <w:t xml:space="preserve"> del stand (</w:t>
      </w:r>
      <w:r w:rsidR="004A1963">
        <w:rPr>
          <w:rFonts w:ascii="Arial Nova Light" w:hAnsi="Arial Nova Light"/>
        </w:rPr>
        <w:t xml:space="preserve">2 </w:t>
      </w:r>
      <w:r w:rsidRPr="004A1963">
        <w:rPr>
          <w:rFonts w:ascii="Arial Nova Light" w:hAnsi="Arial Nova Light"/>
        </w:rPr>
        <w:t>barras</w:t>
      </w:r>
      <w:r w:rsidR="004A1963">
        <w:rPr>
          <w:rFonts w:ascii="Arial Nova Light" w:hAnsi="Arial Nova Light"/>
        </w:rPr>
        <w:t xml:space="preserve"> principals de 2.80x1,20</w:t>
      </w:r>
      <w:r w:rsidRPr="004A1963">
        <w:rPr>
          <w:rFonts w:ascii="Arial Nova Light" w:hAnsi="Arial Nova Light"/>
        </w:rPr>
        <w:t>,</w:t>
      </w:r>
      <w:r w:rsidR="004A1963">
        <w:rPr>
          <w:rFonts w:ascii="Arial Nova Light" w:hAnsi="Arial Nova Light"/>
        </w:rPr>
        <w:t xml:space="preserve"> </w:t>
      </w:r>
      <w:proofErr w:type="spellStart"/>
      <w:r w:rsidR="004A1963">
        <w:rPr>
          <w:rFonts w:ascii="Arial Nova Light" w:hAnsi="Arial Nova Light"/>
        </w:rPr>
        <w:t>contrabarra</w:t>
      </w:r>
      <w:proofErr w:type="spellEnd"/>
      <w:r w:rsidR="004A1963">
        <w:rPr>
          <w:rFonts w:ascii="Arial Nova Light" w:hAnsi="Arial Nova Light"/>
        </w:rPr>
        <w:t xml:space="preserve"> 1.60,</w:t>
      </w:r>
      <w:r w:rsidRPr="004A1963">
        <w:rPr>
          <w:rFonts w:ascii="Arial Nova Light" w:hAnsi="Arial Nova Light"/>
        </w:rPr>
        <w:t xml:space="preserve"> </w:t>
      </w:r>
      <w:proofErr w:type="spellStart"/>
      <w:r w:rsidRPr="004A1963">
        <w:rPr>
          <w:rFonts w:ascii="Arial Nova Light" w:hAnsi="Arial Nova Light"/>
        </w:rPr>
        <w:t>tarima</w:t>
      </w:r>
      <w:proofErr w:type="spellEnd"/>
      <w:r w:rsidR="004A1963">
        <w:rPr>
          <w:rFonts w:ascii="Arial Nova Light" w:hAnsi="Arial Nova Light"/>
        </w:rPr>
        <w:t xml:space="preserve"> 3x3</w:t>
      </w:r>
      <w:r w:rsidRPr="004A1963">
        <w:rPr>
          <w:rFonts w:ascii="Arial Nova Light" w:hAnsi="Arial Nova Light"/>
        </w:rPr>
        <w:t xml:space="preserve">, </w:t>
      </w:r>
      <w:proofErr w:type="spellStart"/>
      <w:r w:rsidRPr="004A1963">
        <w:rPr>
          <w:rFonts w:ascii="Arial Nova Light" w:hAnsi="Arial Nova Light"/>
        </w:rPr>
        <w:t>estructura</w:t>
      </w:r>
      <w:proofErr w:type="spellEnd"/>
      <w:r w:rsidRPr="004A1963">
        <w:rPr>
          <w:rFonts w:ascii="Arial Nova Light" w:hAnsi="Arial Nova Light"/>
        </w:rPr>
        <w:t xml:space="preserve"> back)</w:t>
      </w:r>
    </w:p>
    <w:p w14:paraId="48D03F2C" w14:textId="72997562" w:rsidR="00ED0335" w:rsidRPr="004A1963" w:rsidRDefault="00ED0335" w:rsidP="00ED0335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proofErr w:type="spellStart"/>
      <w:r w:rsidRPr="004A1963">
        <w:rPr>
          <w:rFonts w:ascii="Arial Nova Light" w:hAnsi="Arial Nova Light"/>
        </w:rPr>
        <w:t>Utensilios</w:t>
      </w:r>
      <w:proofErr w:type="spellEnd"/>
      <w:r w:rsidRPr="004A1963">
        <w:rPr>
          <w:rFonts w:ascii="Arial Nova Light" w:hAnsi="Arial Nova Light"/>
        </w:rPr>
        <w:t xml:space="preserve"> de </w:t>
      </w:r>
      <w:proofErr w:type="spellStart"/>
      <w:r w:rsidRPr="004A1963">
        <w:rPr>
          <w:rFonts w:ascii="Arial Nova Light" w:hAnsi="Arial Nova Light"/>
        </w:rPr>
        <w:t>preparación</w:t>
      </w:r>
      <w:proofErr w:type="spellEnd"/>
      <w:r w:rsidRPr="004A1963">
        <w:rPr>
          <w:rFonts w:ascii="Arial Nova Light" w:hAnsi="Arial Nova Light"/>
        </w:rPr>
        <w:t xml:space="preserve"> </w:t>
      </w:r>
      <w:proofErr w:type="spellStart"/>
      <w:r w:rsidRPr="004A1963">
        <w:rPr>
          <w:rFonts w:ascii="Arial Nova Light" w:hAnsi="Arial Nova Light"/>
        </w:rPr>
        <w:t>basicos</w:t>
      </w:r>
      <w:proofErr w:type="spellEnd"/>
      <w:r w:rsidRPr="004A1963">
        <w:rPr>
          <w:rFonts w:ascii="Arial Nova Light" w:hAnsi="Arial Nova Light"/>
        </w:rPr>
        <w:t xml:space="preserve"> (</w:t>
      </w:r>
      <w:proofErr w:type="spellStart"/>
      <w:r w:rsidRPr="004A1963">
        <w:rPr>
          <w:rFonts w:ascii="Arial Nova Light" w:hAnsi="Arial Nova Light"/>
        </w:rPr>
        <w:t>tablas</w:t>
      </w:r>
      <w:proofErr w:type="spellEnd"/>
      <w:r w:rsidRPr="004A1963">
        <w:rPr>
          <w:rFonts w:ascii="Arial Nova Light" w:hAnsi="Arial Nova Light"/>
        </w:rPr>
        <w:t xml:space="preserve">, </w:t>
      </w:r>
      <w:proofErr w:type="spellStart"/>
      <w:r w:rsidRPr="004A1963">
        <w:rPr>
          <w:rFonts w:ascii="Arial Nova Light" w:hAnsi="Arial Nova Light"/>
        </w:rPr>
        <w:t>cuchillos</w:t>
      </w:r>
      <w:proofErr w:type="spellEnd"/>
      <w:r w:rsidR="004A1963" w:rsidRPr="004A1963">
        <w:rPr>
          <w:rFonts w:ascii="Arial Nova Light" w:hAnsi="Arial Nova Light"/>
        </w:rPr>
        <w:t xml:space="preserve">, </w:t>
      </w:r>
      <w:proofErr w:type="spellStart"/>
      <w:r w:rsidR="004A1963" w:rsidRPr="004A1963">
        <w:rPr>
          <w:rFonts w:ascii="Arial Nova Light" w:hAnsi="Arial Nova Light"/>
        </w:rPr>
        <w:t>hielera</w:t>
      </w:r>
      <w:proofErr w:type="spellEnd"/>
      <w:r w:rsidR="004A1963" w:rsidRPr="004A1963">
        <w:rPr>
          <w:rFonts w:ascii="Arial Nova Light" w:hAnsi="Arial Nova Light"/>
        </w:rPr>
        <w:t>)</w:t>
      </w:r>
    </w:p>
    <w:p w14:paraId="1EDBDA23" w14:textId="45EBCBB4" w:rsidR="004A1963" w:rsidRPr="004A1963" w:rsidRDefault="004A1963" w:rsidP="00ED0335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proofErr w:type="spellStart"/>
      <w:r w:rsidRPr="004A1963">
        <w:rPr>
          <w:rFonts w:ascii="Arial Nova Light" w:hAnsi="Arial Nova Light"/>
        </w:rPr>
        <w:t>Articulos</w:t>
      </w:r>
      <w:proofErr w:type="spellEnd"/>
      <w:r w:rsidRPr="004A1963">
        <w:rPr>
          <w:rFonts w:ascii="Arial Nova Light" w:hAnsi="Arial Nova Light"/>
        </w:rPr>
        <w:t xml:space="preserve"> </w:t>
      </w:r>
      <w:proofErr w:type="spellStart"/>
      <w:r w:rsidRPr="004A1963">
        <w:rPr>
          <w:rFonts w:ascii="Arial Nova Light" w:hAnsi="Arial Nova Light"/>
        </w:rPr>
        <w:t>promocionales</w:t>
      </w:r>
      <w:proofErr w:type="spellEnd"/>
      <w:r w:rsidRPr="004A1963">
        <w:rPr>
          <w:rFonts w:ascii="Arial Nova Light" w:hAnsi="Arial Nova Light"/>
        </w:rPr>
        <w:t xml:space="preserve"> </w:t>
      </w:r>
    </w:p>
    <w:p w14:paraId="65C71624" w14:textId="4B26D7E6" w:rsidR="004A1963" w:rsidRPr="004A1963" w:rsidRDefault="004A1963" w:rsidP="00ED0335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proofErr w:type="spellStart"/>
      <w:r w:rsidRPr="004A1963">
        <w:rPr>
          <w:rFonts w:ascii="Arial Nova Light" w:hAnsi="Arial Nova Light"/>
        </w:rPr>
        <w:t>Insumos</w:t>
      </w:r>
      <w:proofErr w:type="spellEnd"/>
      <w:r w:rsidRPr="004A1963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 xml:space="preserve">para </w:t>
      </w:r>
      <w:proofErr w:type="spellStart"/>
      <w:r>
        <w:rPr>
          <w:rFonts w:ascii="Arial Nova Light" w:hAnsi="Arial Nova Light"/>
        </w:rPr>
        <w:t>degustación</w:t>
      </w:r>
      <w:proofErr w:type="spellEnd"/>
    </w:p>
    <w:p w14:paraId="489E1545" w14:textId="77777777" w:rsidR="00ED0335" w:rsidRPr="00ED0335" w:rsidRDefault="00ED0335" w:rsidP="004A1963">
      <w:pPr>
        <w:pStyle w:val="ListParagraph"/>
      </w:pPr>
    </w:p>
    <w:p w14:paraId="1FE010E5" w14:textId="1F9F0BF7" w:rsidR="00ED0335" w:rsidRPr="00ED0335" w:rsidRDefault="00ED0335" w:rsidP="00ED0335"/>
    <w:p w14:paraId="48907630" w14:textId="77777777" w:rsidR="00533904" w:rsidRPr="00ED0335" w:rsidRDefault="00533904" w:rsidP="00ED0335"/>
    <w:sectPr w:rsidR="00533904" w:rsidRPr="00ED0335" w:rsidSect="000A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638"/>
    <w:multiLevelType w:val="hybridMultilevel"/>
    <w:tmpl w:val="58A072C6"/>
    <w:lvl w:ilvl="0" w:tplc="7A14A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35"/>
    <w:rsid w:val="00025F72"/>
    <w:rsid w:val="000A05B1"/>
    <w:rsid w:val="004A1963"/>
    <w:rsid w:val="00533904"/>
    <w:rsid w:val="00A82029"/>
    <w:rsid w:val="00ED0335"/>
    <w:rsid w:val="00F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2A73"/>
  <w15:chartTrackingRefBased/>
  <w15:docId w15:val="{D32B019E-6958-4667-9F4E-D33904F8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1</cp:revision>
  <dcterms:created xsi:type="dcterms:W3CDTF">2026-03-06T01:57:00Z</dcterms:created>
  <dcterms:modified xsi:type="dcterms:W3CDTF">2026-03-06T02:17:00Z</dcterms:modified>
</cp:coreProperties>
</file>